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59" w:rsidRDefault="00AE4859" w:rsidP="00665D08">
      <w:pPr>
        <w:spacing w:afterLines="100"/>
        <w:jc w:val="center"/>
        <w:rPr>
          <w:rFonts w:hint="eastAsia"/>
          <w:b/>
          <w:bCs/>
          <w:sz w:val="32"/>
          <w:szCs w:val="32"/>
        </w:rPr>
      </w:pPr>
      <w:r w:rsidRPr="00665D08">
        <w:rPr>
          <w:rFonts w:hint="eastAsia"/>
          <w:b/>
          <w:bCs/>
          <w:sz w:val="32"/>
          <w:szCs w:val="32"/>
        </w:rPr>
        <w:t>山西师范大学</w:t>
      </w:r>
      <w:r w:rsidRPr="00665D08">
        <w:rPr>
          <w:b/>
          <w:bCs/>
          <w:sz w:val="32"/>
          <w:szCs w:val="32"/>
        </w:rPr>
        <w:t>本科</w:t>
      </w:r>
      <w:r w:rsidRPr="00665D08">
        <w:rPr>
          <w:rFonts w:hint="eastAsia"/>
          <w:b/>
          <w:bCs/>
          <w:sz w:val="32"/>
          <w:szCs w:val="32"/>
        </w:rPr>
        <w:t>实验课</w:t>
      </w:r>
      <w:r w:rsidRPr="00665D08">
        <w:rPr>
          <w:b/>
          <w:bCs/>
          <w:sz w:val="32"/>
          <w:szCs w:val="32"/>
        </w:rPr>
        <w:t>教学质量评价</w:t>
      </w:r>
      <w:r w:rsidRPr="00665D08">
        <w:rPr>
          <w:rFonts w:hint="eastAsia"/>
          <w:b/>
          <w:bCs/>
          <w:sz w:val="32"/>
          <w:szCs w:val="32"/>
        </w:rPr>
        <w:t>标准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9"/>
        <w:gridCol w:w="1454"/>
        <w:gridCol w:w="1046"/>
        <w:gridCol w:w="727"/>
        <w:gridCol w:w="1088"/>
        <w:gridCol w:w="679"/>
        <w:gridCol w:w="382"/>
        <w:gridCol w:w="567"/>
        <w:gridCol w:w="120"/>
        <w:gridCol w:w="447"/>
        <w:gridCol w:w="545"/>
        <w:gridCol w:w="11"/>
        <w:gridCol w:w="534"/>
        <w:gridCol w:w="699"/>
      </w:tblGrid>
      <w:tr w:rsidR="00B606F8" w:rsidRPr="00665D08" w:rsidTr="00F81387">
        <w:trPr>
          <w:trHeight w:val="599"/>
        </w:trPr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授课教师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所属学院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授课班级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B606F8" w:rsidRPr="00665D08" w:rsidTr="00F81387">
        <w:trPr>
          <w:trHeight w:val="607"/>
        </w:trPr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665D08" w:rsidRDefault="00B606F8" w:rsidP="00B606F8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实验课程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应到</w:t>
            </w:r>
          </w:p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实到</w:t>
            </w:r>
          </w:p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实验</w:t>
            </w: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6F8" w:rsidRPr="00665D0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B606F8" w:rsidRPr="00F45047" w:rsidTr="00F81387">
        <w:trPr>
          <w:trHeight w:val="255"/>
        </w:trPr>
        <w:tc>
          <w:tcPr>
            <w:tcW w:w="11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4E4E4C" w:rsidRDefault="00B606F8" w:rsidP="004F337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5376" w:type="dxa"/>
            <w:gridSpan w:val="6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4E4E4C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2224" w:type="dxa"/>
            <w:gridSpan w:val="6"/>
            <w:vAlign w:val="center"/>
          </w:tcPr>
          <w:p w:rsidR="00B606F8" w:rsidRPr="00F81387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等级</w:t>
            </w:r>
          </w:p>
        </w:tc>
        <w:tc>
          <w:tcPr>
            <w:tcW w:w="699" w:type="dxa"/>
            <w:vMerge w:val="restart"/>
            <w:vAlign w:val="center"/>
          </w:tcPr>
          <w:p w:rsidR="00B606F8" w:rsidRPr="00F81387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得分</w:t>
            </w:r>
          </w:p>
        </w:tc>
      </w:tr>
      <w:tr w:rsidR="00B606F8" w:rsidRPr="00F45047" w:rsidTr="00F81387">
        <w:trPr>
          <w:trHeight w:val="255"/>
        </w:trPr>
        <w:tc>
          <w:tcPr>
            <w:tcW w:w="11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Default="00B606F8" w:rsidP="004F337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376" w:type="dxa"/>
            <w:gridSpan w:val="6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06F8" w:rsidRPr="00F81387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优</w:t>
            </w:r>
          </w:p>
        </w:tc>
        <w:tc>
          <w:tcPr>
            <w:tcW w:w="567" w:type="dxa"/>
            <w:gridSpan w:val="2"/>
            <w:vAlign w:val="center"/>
          </w:tcPr>
          <w:p w:rsidR="00B606F8" w:rsidRPr="00F81387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良</w:t>
            </w:r>
          </w:p>
        </w:tc>
        <w:tc>
          <w:tcPr>
            <w:tcW w:w="545" w:type="dxa"/>
            <w:vAlign w:val="center"/>
          </w:tcPr>
          <w:p w:rsidR="00B606F8" w:rsidRPr="00F81387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中</w:t>
            </w:r>
          </w:p>
        </w:tc>
        <w:tc>
          <w:tcPr>
            <w:tcW w:w="545" w:type="dxa"/>
            <w:gridSpan w:val="2"/>
            <w:vAlign w:val="center"/>
          </w:tcPr>
          <w:p w:rsidR="00B606F8" w:rsidRPr="00F81387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差</w:t>
            </w:r>
          </w:p>
        </w:tc>
        <w:tc>
          <w:tcPr>
            <w:tcW w:w="699" w:type="dxa"/>
            <w:vMerge/>
            <w:vAlign w:val="center"/>
          </w:tcPr>
          <w:p w:rsidR="00B606F8" w:rsidRPr="00F9495D" w:rsidRDefault="00B606F8" w:rsidP="004F3373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B606F8" w:rsidRPr="00665D08" w:rsidTr="00F81387">
        <w:trPr>
          <w:trHeight w:val="880"/>
        </w:trPr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Default="00B606F8" w:rsidP="00F8138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教学内容</w:t>
            </w:r>
          </w:p>
          <w:p w:rsidR="00B606F8" w:rsidRPr="004E4E4C" w:rsidRDefault="00B606F8" w:rsidP="0089424D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（3</w:t>
            </w:r>
            <w:r w:rsidR="0089424D"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5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C4406C" w:rsidRDefault="00B606F8" w:rsidP="004F337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.有完整的</w:t>
            </w:r>
            <w:r w:rsidR="0089424D">
              <w:rPr>
                <w:rFonts w:ascii="宋体" w:hAnsi="宋体" w:cs="宋体" w:hint="eastAsia"/>
                <w:kern w:val="0"/>
                <w:szCs w:val="21"/>
              </w:rPr>
              <w:t>实验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教案</w:t>
            </w:r>
            <w:r w:rsidR="0089424D">
              <w:rPr>
                <w:rFonts w:ascii="宋体" w:hAnsi="宋体" w:cs="宋体" w:hint="eastAsia"/>
                <w:kern w:val="0"/>
                <w:szCs w:val="21"/>
              </w:rPr>
              <w:t>，注重实验内容的优化组合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606F8" w:rsidRPr="00C4406C" w:rsidRDefault="00B606F8" w:rsidP="004F337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89424D">
              <w:rPr>
                <w:rFonts w:ascii="宋体" w:hAnsi="宋体" w:cs="宋体" w:hint="eastAsia"/>
                <w:kern w:val="0"/>
                <w:szCs w:val="21"/>
              </w:rPr>
              <w:t>熟悉实验内容和仪器使用，示范准确、规范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606F8" w:rsidRPr="00C4406C" w:rsidRDefault="00B606F8" w:rsidP="0089424D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89424D">
              <w:rPr>
                <w:rFonts w:ascii="宋体" w:hAnsi="宋体" w:cs="宋体" w:hint="eastAsia"/>
                <w:kern w:val="0"/>
                <w:szCs w:val="21"/>
              </w:rPr>
              <w:t>实验内容注重培养学生的综合能力和动手能力。</w:t>
            </w:r>
          </w:p>
        </w:tc>
        <w:tc>
          <w:tcPr>
            <w:tcW w:w="567" w:type="dxa"/>
            <w:vAlign w:val="center"/>
          </w:tcPr>
          <w:p w:rsidR="00B606F8" w:rsidRPr="00C4406C" w:rsidRDefault="00B606F8" w:rsidP="00F15BC8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  <w:r w:rsidR="00F15BC8">
              <w:rPr>
                <w:rFonts w:ascii="宋体" w:hAnsi="宋体" w:cs="宋体" w:hint="eastAsia"/>
                <w:color w:val="333333"/>
                <w:kern w:val="0"/>
                <w:szCs w:val="21"/>
              </w:rPr>
              <w:t>0-27</w:t>
            </w:r>
          </w:p>
        </w:tc>
        <w:tc>
          <w:tcPr>
            <w:tcW w:w="567" w:type="dxa"/>
            <w:gridSpan w:val="2"/>
            <w:vAlign w:val="center"/>
          </w:tcPr>
          <w:p w:rsidR="00B606F8" w:rsidRPr="00C4406C" w:rsidRDefault="00F15BC8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26-21</w:t>
            </w:r>
          </w:p>
        </w:tc>
        <w:tc>
          <w:tcPr>
            <w:tcW w:w="545" w:type="dxa"/>
            <w:vAlign w:val="center"/>
          </w:tcPr>
          <w:p w:rsidR="00B606F8" w:rsidRPr="00C4406C" w:rsidRDefault="00F15BC8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20-18</w:t>
            </w:r>
          </w:p>
        </w:tc>
        <w:tc>
          <w:tcPr>
            <w:tcW w:w="545" w:type="dxa"/>
            <w:gridSpan w:val="2"/>
            <w:vAlign w:val="center"/>
          </w:tcPr>
          <w:p w:rsidR="00B606F8" w:rsidRPr="00C4406C" w:rsidRDefault="00F15BC8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17-9</w:t>
            </w:r>
          </w:p>
        </w:tc>
        <w:tc>
          <w:tcPr>
            <w:tcW w:w="699" w:type="dxa"/>
          </w:tcPr>
          <w:p w:rsidR="00B606F8" w:rsidRPr="00C4406C" w:rsidRDefault="00B606F8" w:rsidP="004F3373">
            <w:pPr>
              <w:widowControl/>
              <w:spacing w:line="28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63090" w:rsidRPr="00665D08" w:rsidTr="00F81387">
        <w:trPr>
          <w:trHeight w:val="1050"/>
        </w:trPr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090" w:rsidRDefault="00B63090" w:rsidP="00F81387">
            <w:pPr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方法</w:t>
            </w:r>
          </w:p>
          <w:p w:rsidR="00B63090" w:rsidRPr="004E4E4C" w:rsidRDefault="00B63090" w:rsidP="00F15BC8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（30）</w:t>
            </w:r>
          </w:p>
        </w:tc>
        <w:tc>
          <w:tcPr>
            <w:tcW w:w="5376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090" w:rsidRPr="00C4406C" w:rsidRDefault="00B63090" w:rsidP="004F337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.运用虚拟、仿真等实验手段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63090" w:rsidRPr="00C4406C" w:rsidRDefault="00B63090" w:rsidP="004F337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.充分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调动学生参与教学的积极性和主动性；</w:t>
            </w:r>
          </w:p>
          <w:p w:rsidR="00B63090" w:rsidRPr="00C4406C" w:rsidRDefault="00B63090" w:rsidP="00F15BC8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.讲解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清晰，表达准确，富有感染力。</w:t>
            </w:r>
          </w:p>
        </w:tc>
        <w:tc>
          <w:tcPr>
            <w:tcW w:w="567" w:type="dxa"/>
            <w:vAlign w:val="center"/>
          </w:tcPr>
          <w:p w:rsidR="00B63090" w:rsidRPr="00C4406C" w:rsidRDefault="00B63090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0-27</w:t>
            </w:r>
          </w:p>
        </w:tc>
        <w:tc>
          <w:tcPr>
            <w:tcW w:w="567" w:type="dxa"/>
            <w:gridSpan w:val="2"/>
            <w:vAlign w:val="center"/>
          </w:tcPr>
          <w:p w:rsidR="00B63090" w:rsidRPr="00C4406C" w:rsidRDefault="00B63090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26-21</w:t>
            </w:r>
          </w:p>
        </w:tc>
        <w:tc>
          <w:tcPr>
            <w:tcW w:w="545" w:type="dxa"/>
            <w:vAlign w:val="center"/>
          </w:tcPr>
          <w:p w:rsidR="00B63090" w:rsidRPr="00C4406C" w:rsidRDefault="00B63090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20-18</w:t>
            </w:r>
          </w:p>
        </w:tc>
        <w:tc>
          <w:tcPr>
            <w:tcW w:w="545" w:type="dxa"/>
            <w:gridSpan w:val="2"/>
            <w:vAlign w:val="center"/>
          </w:tcPr>
          <w:p w:rsidR="00B63090" w:rsidRPr="00C4406C" w:rsidRDefault="00B63090" w:rsidP="004F3373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17-9</w:t>
            </w:r>
          </w:p>
        </w:tc>
        <w:tc>
          <w:tcPr>
            <w:tcW w:w="699" w:type="dxa"/>
          </w:tcPr>
          <w:p w:rsidR="00B63090" w:rsidRPr="00C4406C" w:rsidRDefault="00B63090" w:rsidP="004F3373">
            <w:pPr>
              <w:widowControl/>
              <w:spacing w:line="27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606F8" w:rsidRPr="00665D08" w:rsidTr="00F81387">
        <w:trPr>
          <w:trHeight w:val="838"/>
        </w:trPr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Default="00B606F8" w:rsidP="00F8138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  <w:r w:rsidR="0089424D">
              <w:rPr>
                <w:rFonts w:ascii="宋体" w:hAnsi="宋体" w:cs="宋体" w:hint="eastAsia"/>
                <w:b/>
                <w:kern w:val="0"/>
                <w:szCs w:val="21"/>
              </w:rPr>
              <w:t>态度</w:t>
            </w:r>
          </w:p>
          <w:p w:rsidR="00B606F8" w:rsidRPr="004E4E4C" w:rsidRDefault="00B606F8" w:rsidP="00F15BC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F15BC8">
              <w:rPr>
                <w:rFonts w:ascii="宋体" w:hAnsi="宋体" w:cs="宋体" w:hint="eastAsia"/>
                <w:b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5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C4406C" w:rsidRDefault="00B606F8" w:rsidP="004F337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1.</w:t>
            </w:r>
            <w:r w:rsidR="00F15BC8">
              <w:rPr>
                <w:rFonts w:ascii="宋体" w:hAnsi="宋体" w:cs="宋体" w:hint="eastAsia"/>
                <w:kern w:val="0"/>
                <w:szCs w:val="21"/>
              </w:rPr>
              <w:t>实验准备充分，能按时上下课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606F8" w:rsidRPr="00F15BC8" w:rsidRDefault="00B606F8" w:rsidP="00F15BC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 w:rsidR="00F81387">
              <w:rPr>
                <w:rFonts w:ascii="宋体" w:hAnsi="宋体" w:cs="宋体" w:hint="eastAsia"/>
                <w:kern w:val="0"/>
                <w:szCs w:val="21"/>
              </w:rPr>
              <w:t>对学生要求严格，辅导耐心</w:t>
            </w:r>
            <w:r w:rsidR="00F15BC8">
              <w:rPr>
                <w:rFonts w:ascii="宋体" w:hAnsi="宋体" w:cs="宋体" w:hint="eastAsia"/>
                <w:kern w:val="0"/>
                <w:szCs w:val="21"/>
              </w:rPr>
              <w:t>认真</w:t>
            </w:r>
            <w:r w:rsidR="00F8138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B606F8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2020-18</w:t>
            </w:r>
          </w:p>
        </w:tc>
        <w:tc>
          <w:tcPr>
            <w:tcW w:w="567" w:type="dxa"/>
            <w:gridSpan w:val="2"/>
            <w:vAlign w:val="center"/>
          </w:tcPr>
          <w:p w:rsidR="00B606F8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1717-14</w:t>
            </w:r>
          </w:p>
        </w:tc>
        <w:tc>
          <w:tcPr>
            <w:tcW w:w="545" w:type="dxa"/>
            <w:vAlign w:val="center"/>
          </w:tcPr>
          <w:p w:rsidR="00B606F8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1113-12</w:t>
            </w:r>
          </w:p>
        </w:tc>
        <w:tc>
          <w:tcPr>
            <w:tcW w:w="545" w:type="dxa"/>
            <w:gridSpan w:val="2"/>
            <w:vAlign w:val="center"/>
          </w:tcPr>
          <w:p w:rsidR="00B606F8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1111-6</w:t>
            </w:r>
          </w:p>
        </w:tc>
        <w:tc>
          <w:tcPr>
            <w:tcW w:w="699" w:type="dxa"/>
          </w:tcPr>
          <w:p w:rsidR="00B606F8" w:rsidRPr="00C4406C" w:rsidRDefault="00B606F8" w:rsidP="004F3373">
            <w:pPr>
              <w:widowControl/>
              <w:spacing w:line="276" w:lineRule="auto"/>
              <w:ind w:hanging="21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63090" w:rsidRPr="00665D08" w:rsidTr="00F81387">
        <w:trPr>
          <w:trHeight w:val="1119"/>
        </w:trPr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090" w:rsidRDefault="00B63090" w:rsidP="00F8138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效果</w:t>
            </w:r>
          </w:p>
          <w:p w:rsidR="00B63090" w:rsidRPr="004E4E4C" w:rsidRDefault="00B63090" w:rsidP="00F15BC8">
            <w:pPr>
              <w:widowControl/>
              <w:numPr>
                <w:ilvl w:val="0"/>
                <w:numId w:val="7"/>
              </w:numPr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090" w:rsidRPr="00C4406C" w:rsidRDefault="00B63090" w:rsidP="00F81387">
            <w:pPr>
              <w:widowControl/>
              <w:spacing w:line="276" w:lineRule="auto"/>
              <w:ind w:left="207" w:hangingChars="98" w:hanging="20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学生的理论知识得到巩固，掌握了相关的实验技能和方法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63090" w:rsidRPr="00C4406C" w:rsidRDefault="00B63090" w:rsidP="00F15BC8">
            <w:pPr>
              <w:widowControl/>
              <w:spacing w:line="276" w:lineRule="auto"/>
              <w:ind w:left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2.</w:t>
            </w:r>
            <w:r w:rsidRPr="00F15BC8"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能自主</w:t>
            </w:r>
            <w:r w:rsidRPr="00F15BC8">
              <w:rPr>
                <w:rFonts w:ascii="宋体" w:hAnsi="宋体" w:cs="宋体" w:hint="eastAsia"/>
                <w:kern w:val="0"/>
                <w:szCs w:val="21"/>
              </w:rPr>
              <w:t>分析实验现象</w:t>
            </w:r>
            <w:r>
              <w:rPr>
                <w:rFonts w:ascii="宋体" w:hAnsi="宋体" w:cs="宋体" w:hint="eastAsia"/>
                <w:kern w:val="0"/>
                <w:szCs w:val="21"/>
              </w:rPr>
              <w:t>，解决在实验中遇到的问题</w:t>
            </w:r>
            <w:r w:rsidR="00F8138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B63090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2020-18</w:t>
            </w:r>
          </w:p>
        </w:tc>
        <w:tc>
          <w:tcPr>
            <w:tcW w:w="567" w:type="dxa"/>
            <w:gridSpan w:val="2"/>
            <w:vAlign w:val="center"/>
          </w:tcPr>
          <w:p w:rsidR="00B63090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1717-14</w:t>
            </w:r>
          </w:p>
        </w:tc>
        <w:tc>
          <w:tcPr>
            <w:tcW w:w="545" w:type="dxa"/>
            <w:vAlign w:val="center"/>
          </w:tcPr>
          <w:p w:rsidR="00B63090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1113-12</w:t>
            </w:r>
          </w:p>
        </w:tc>
        <w:tc>
          <w:tcPr>
            <w:tcW w:w="545" w:type="dxa"/>
            <w:gridSpan w:val="2"/>
            <w:vAlign w:val="center"/>
          </w:tcPr>
          <w:p w:rsidR="00B63090" w:rsidRPr="00C4406C" w:rsidRDefault="00B63090" w:rsidP="004F3373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1111-6</w:t>
            </w:r>
          </w:p>
        </w:tc>
        <w:tc>
          <w:tcPr>
            <w:tcW w:w="699" w:type="dxa"/>
          </w:tcPr>
          <w:p w:rsidR="00B63090" w:rsidRPr="00C4406C" w:rsidRDefault="00B63090" w:rsidP="004F3373">
            <w:pPr>
              <w:widowControl/>
              <w:spacing w:line="27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81387" w:rsidRPr="00665D08" w:rsidTr="00F81387">
        <w:trPr>
          <w:trHeight w:val="527"/>
        </w:trPr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387" w:rsidRPr="004E4E4C" w:rsidRDefault="00F81387" w:rsidP="004F3373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829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387" w:rsidRPr="00C4406C" w:rsidRDefault="00F81387" w:rsidP="004F3373">
            <w:pPr>
              <w:widowControl/>
              <w:spacing w:line="27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606F8" w:rsidRPr="00F45047" w:rsidTr="00F81387">
        <w:trPr>
          <w:trHeight w:val="5861"/>
        </w:trPr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F8" w:rsidRPr="00C4406C" w:rsidRDefault="00B606F8" w:rsidP="004F3373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="00F81387">
              <w:rPr>
                <w:rFonts w:ascii="宋体" w:hAnsi="宋体" w:cs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8299" w:type="dxa"/>
            <w:gridSpan w:val="13"/>
            <w:shd w:val="clear" w:color="auto" w:fill="auto"/>
            <w:vAlign w:val="center"/>
          </w:tcPr>
          <w:p w:rsidR="00B606F8" w:rsidRPr="00637DA7" w:rsidRDefault="00B606F8" w:rsidP="004F3373">
            <w:pPr>
              <w:widowControl/>
              <w:spacing w:line="28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A363EA" w:rsidRPr="00AE4859" w:rsidRDefault="00F15BC8" w:rsidP="00937B80">
      <w:pPr>
        <w:spacing w:beforeLines="100" w:afterLines="100"/>
        <w:ind w:right="561" w:firstLineChars="1236" w:firstLine="2606"/>
        <w:rPr>
          <w:rFonts w:ascii="宋体" w:hAnsi="宋体" w:hint="eastAsia"/>
          <w:b/>
          <w:sz w:val="28"/>
          <w:szCs w:val="28"/>
        </w:rPr>
      </w:pPr>
      <w:r w:rsidRPr="00C4406C">
        <w:rPr>
          <w:rFonts w:ascii="宋体" w:hAnsi="宋体" w:hint="eastAsia"/>
          <w:b/>
          <w:szCs w:val="21"/>
        </w:rPr>
        <w:t>听课人签名：</w:t>
      </w:r>
      <w:r w:rsidRPr="00C4406C">
        <w:rPr>
          <w:rFonts w:ascii="宋体" w:hAnsi="宋体" w:hint="eastAsia"/>
          <w:b/>
          <w:bCs/>
          <w:szCs w:val="21"/>
        </w:rPr>
        <w:t xml:space="preserve">_________________    听课时间： __________________ </w:t>
      </w:r>
      <w:r w:rsidR="00AE4859">
        <w:rPr>
          <w:rFonts w:ascii="宋体" w:hAnsi="宋体" w:hint="eastAsia"/>
          <w:b/>
          <w:bCs/>
          <w:sz w:val="24"/>
        </w:rPr>
        <w:t xml:space="preserve"> </w:t>
      </w:r>
    </w:p>
    <w:sectPr w:rsidR="00A363EA" w:rsidRPr="00AE4859" w:rsidSect="00937B80">
      <w:footerReference w:type="default" r:id="rId7"/>
      <w:pgSz w:w="11906" w:h="16838" w:code="9"/>
      <w:pgMar w:top="1418" w:right="1191" w:bottom="510" w:left="1191" w:header="851" w:footer="39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0C" w:rsidRDefault="0076530C" w:rsidP="005A74FD">
      <w:r>
        <w:separator/>
      </w:r>
    </w:p>
  </w:endnote>
  <w:endnote w:type="continuationSeparator" w:id="0">
    <w:p w:rsidR="0076530C" w:rsidRDefault="0076530C" w:rsidP="005A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D1" w:rsidRDefault="00C04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0C" w:rsidRDefault="0076530C" w:rsidP="005A74FD">
      <w:r>
        <w:separator/>
      </w:r>
    </w:p>
  </w:footnote>
  <w:footnote w:type="continuationSeparator" w:id="0">
    <w:p w:rsidR="0076530C" w:rsidRDefault="0076530C" w:rsidP="005A7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27D"/>
    <w:multiLevelType w:val="hybridMultilevel"/>
    <w:tmpl w:val="9536CD58"/>
    <w:lvl w:ilvl="0" w:tplc="D096814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9B3C53"/>
    <w:multiLevelType w:val="hybridMultilevel"/>
    <w:tmpl w:val="5DB8AE7E"/>
    <w:lvl w:ilvl="0" w:tplc="88BAC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A772B"/>
    <w:multiLevelType w:val="hybridMultilevel"/>
    <w:tmpl w:val="6852ADEC"/>
    <w:lvl w:ilvl="0" w:tplc="A132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E4BB8"/>
    <w:multiLevelType w:val="hybridMultilevel"/>
    <w:tmpl w:val="D60AFCE0"/>
    <w:lvl w:ilvl="0" w:tplc="2C2C21A4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7F6A28"/>
    <w:multiLevelType w:val="hybridMultilevel"/>
    <w:tmpl w:val="11F42ACA"/>
    <w:lvl w:ilvl="0" w:tplc="A742087E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B9349A"/>
    <w:multiLevelType w:val="hybridMultilevel"/>
    <w:tmpl w:val="5E9E3680"/>
    <w:lvl w:ilvl="0" w:tplc="623292FC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E029B2"/>
    <w:multiLevelType w:val="hybridMultilevel"/>
    <w:tmpl w:val="1F229F2A"/>
    <w:lvl w:ilvl="0" w:tplc="36C0DA24">
      <w:start w:val="2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A34839"/>
    <w:multiLevelType w:val="hybridMultilevel"/>
    <w:tmpl w:val="C1428B52"/>
    <w:lvl w:ilvl="0" w:tplc="AACA7A20">
      <w:start w:val="1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84378C"/>
    <w:multiLevelType w:val="hybridMultilevel"/>
    <w:tmpl w:val="4D50632A"/>
    <w:lvl w:ilvl="0" w:tplc="58506E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A66DFF"/>
    <w:multiLevelType w:val="hybridMultilevel"/>
    <w:tmpl w:val="0F4EA39C"/>
    <w:lvl w:ilvl="0" w:tplc="89B420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B0803FE"/>
    <w:multiLevelType w:val="hybridMultilevel"/>
    <w:tmpl w:val="9142FD3C"/>
    <w:lvl w:ilvl="0" w:tplc="27343A86">
      <w:start w:val="1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2612B8"/>
    <w:multiLevelType w:val="hybridMultilevel"/>
    <w:tmpl w:val="49FEE6DA"/>
    <w:lvl w:ilvl="0" w:tplc="0F94FED8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7E39E3"/>
    <w:multiLevelType w:val="hybridMultilevel"/>
    <w:tmpl w:val="D9F64392"/>
    <w:lvl w:ilvl="0" w:tplc="F11669F2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36"/>
    <w:rsid w:val="000168DC"/>
    <w:rsid w:val="00060F6E"/>
    <w:rsid w:val="00076617"/>
    <w:rsid w:val="000E42A1"/>
    <w:rsid w:val="00121519"/>
    <w:rsid w:val="00130B27"/>
    <w:rsid w:val="00152E9F"/>
    <w:rsid w:val="00197CF8"/>
    <w:rsid w:val="001D6A4A"/>
    <w:rsid w:val="001E2ECC"/>
    <w:rsid w:val="00235233"/>
    <w:rsid w:val="00241B4A"/>
    <w:rsid w:val="00242AAD"/>
    <w:rsid w:val="00251758"/>
    <w:rsid w:val="00305450"/>
    <w:rsid w:val="0033000C"/>
    <w:rsid w:val="00351CFE"/>
    <w:rsid w:val="00372076"/>
    <w:rsid w:val="003965E1"/>
    <w:rsid w:val="003A5E36"/>
    <w:rsid w:val="003C5AE3"/>
    <w:rsid w:val="003D745A"/>
    <w:rsid w:val="003D7F67"/>
    <w:rsid w:val="003E37BB"/>
    <w:rsid w:val="00413703"/>
    <w:rsid w:val="0046683F"/>
    <w:rsid w:val="0049511F"/>
    <w:rsid w:val="004D22D1"/>
    <w:rsid w:val="004E64C3"/>
    <w:rsid w:val="004F3373"/>
    <w:rsid w:val="00503A80"/>
    <w:rsid w:val="00536C78"/>
    <w:rsid w:val="0055200F"/>
    <w:rsid w:val="00563B83"/>
    <w:rsid w:val="005714EA"/>
    <w:rsid w:val="005A74FD"/>
    <w:rsid w:val="005B1C02"/>
    <w:rsid w:val="005F1DF0"/>
    <w:rsid w:val="005F50D7"/>
    <w:rsid w:val="0064781E"/>
    <w:rsid w:val="00665D08"/>
    <w:rsid w:val="00685F53"/>
    <w:rsid w:val="006A2BEC"/>
    <w:rsid w:val="006B7921"/>
    <w:rsid w:val="006C3C33"/>
    <w:rsid w:val="006D7014"/>
    <w:rsid w:val="006F0614"/>
    <w:rsid w:val="00752A86"/>
    <w:rsid w:val="0076530C"/>
    <w:rsid w:val="00796A66"/>
    <w:rsid w:val="007A23EE"/>
    <w:rsid w:val="007A4BF2"/>
    <w:rsid w:val="00815853"/>
    <w:rsid w:val="00826286"/>
    <w:rsid w:val="00841850"/>
    <w:rsid w:val="0084359A"/>
    <w:rsid w:val="0089424D"/>
    <w:rsid w:val="00896CBE"/>
    <w:rsid w:val="008F730C"/>
    <w:rsid w:val="00917831"/>
    <w:rsid w:val="00931FE2"/>
    <w:rsid w:val="00937B80"/>
    <w:rsid w:val="0094387F"/>
    <w:rsid w:val="009529A8"/>
    <w:rsid w:val="00982974"/>
    <w:rsid w:val="00987FE4"/>
    <w:rsid w:val="009A55CF"/>
    <w:rsid w:val="009A76F9"/>
    <w:rsid w:val="00A03202"/>
    <w:rsid w:val="00A363EA"/>
    <w:rsid w:val="00A475E9"/>
    <w:rsid w:val="00A65051"/>
    <w:rsid w:val="00A775B0"/>
    <w:rsid w:val="00A92046"/>
    <w:rsid w:val="00AA2519"/>
    <w:rsid w:val="00AB11E9"/>
    <w:rsid w:val="00AB25AD"/>
    <w:rsid w:val="00AE4859"/>
    <w:rsid w:val="00B606F8"/>
    <w:rsid w:val="00B63090"/>
    <w:rsid w:val="00B919F1"/>
    <w:rsid w:val="00C049D1"/>
    <w:rsid w:val="00C2480D"/>
    <w:rsid w:val="00C423C9"/>
    <w:rsid w:val="00C4406C"/>
    <w:rsid w:val="00C87792"/>
    <w:rsid w:val="00CB44BE"/>
    <w:rsid w:val="00CC0F0D"/>
    <w:rsid w:val="00CF1248"/>
    <w:rsid w:val="00CF5E6E"/>
    <w:rsid w:val="00D53904"/>
    <w:rsid w:val="00D55054"/>
    <w:rsid w:val="00D86223"/>
    <w:rsid w:val="00DE43B2"/>
    <w:rsid w:val="00DE75A7"/>
    <w:rsid w:val="00E17FF8"/>
    <w:rsid w:val="00E23D17"/>
    <w:rsid w:val="00E60E3A"/>
    <w:rsid w:val="00E904B8"/>
    <w:rsid w:val="00EF3E6A"/>
    <w:rsid w:val="00F13266"/>
    <w:rsid w:val="00F15BC8"/>
    <w:rsid w:val="00F311C2"/>
    <w:rsid w:val="00F3125C"/>
    <w:rsid w:val="00F66C91"/>
    <w:rsid w:val="00F81387"/>
    <w:rsid w:val="00F949B7"/>
    <w:rsid w:val="00FA315C"/>
    <w:rsid w:val="00FB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A5E36"/>
    <w:pPr>
      <w:ind w:leftChars="2500" w:left="100"/>
    </w:pPr>
  </w:style>
  <w:style w:type="paragraph" w:styleId="a4">
    <w:name w:val="header"/>
    <w:basedOn w:val="a"/>
    <w:link w:val="Char"/>
    <w:rsid w:val="005A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74F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A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4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关于进一步提高教学质量加强领导听课环节的实施意见</dc:title>
  <dc:creator>win</dc:creator>
  <cp:lastModifiedBy>Lenovo</cp:lastModifiedBy>
  <cp:revision>2</cp:revision>
  <cp:lastPrinted>2016-06-27T09:14:00Z</cp:lastPrinted>
  <dcterms:created xsi:type="dcterms:W3CDTF">2016-07-08T07:34:00Z</dcterms:created>
  <dcterms:modified xsi:type="dcterms:W3CDTF">2016-07-08T07:34:00Z</dcterms:modified>
</cp:coreProperties>
</file>